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FF" w:rsidRPr="00EC48FF" w:rsidRDefault="00EC48FF" w:rsidP="00EC48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EC48FF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GLORY, JESUS WILL COME SOMEDAY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Jesus is coming to earth again, what if it were today? Coming in power and love to reign, what if it were today?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Coming to claim His chosen Bride, all the redeemed and purified.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Over the whole earth gathered wide, what if it were today?</w:t>
      </w:r>
    </w:p>
    <w:p w:rsidR="00EC48FF" w:rsidRPr="00EC48FF" w:rsidRDefault="00EC48FF" w:rsidP="00EC48F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Glory!  Glory! joy to my heart will bring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Glory!  Glory! when we shall crown Him King!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Glory!  Glory! hast to prepare the way,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Glory! Glory! Jesus will come some day!.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Satan's dominion will soon be o'er, O, that it were today!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>, 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Sorrow and sighing shall be no more! O, that it were today!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Then shall the dead in Christ arise, called up to meet Him in the sky,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When shall this glory meet our eyes? what if it were today?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Thankful and true, He'll find us here, if He should come today,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Watching in gladness and not in fear, if He should come today!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Signs of His coming multiply, morning breaks in the eastern sky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Watch for the time is drawing nigh, what if it were today?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Now, Brothers, I want to remind you of the Gospel I preached to you,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which you received and on which you have 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taken your stand. By this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Gospel you are saved, if you hold firmly to the Word I preached to you.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Otherwise you 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have believed in vain.  For what I received I passed on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to you as of first importance: that Christ died for our sins 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according to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the Scriptures, that He was buried, that He was raised on the third day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according to the Scriptures, and 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that He appeared to Peter and then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to the twelve. 1 Corinthians 15: 1-5.  NIV.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 love of God is greater far, than tongue or pen could ever tell.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It goes beyond the highest star, and reaches to the lowest hell.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 guilty pair bowed down with care, God sent His Son to us,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His erring child to reconciled to pardon from our sin.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ahoma" w:eastAsia="Times New Roman" w:hAnsi="Tahoma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﻿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CHORUS: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br/>
        <w:t>Oh, love of God, how rich and pure, how measureless and strong,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It shall forever more endure, the saints and angel's song.</w:t>
      </w:r>
    </w:p>
    <w:p w:rsid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Could we within the ocean fill and were the skies of parchment </w:t>
      </w:r>
      <w:proofErr w:type="spellStart"/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made,</w:t>
      </w:r>
      <w:proofErr w:type="spellEnd"/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proofErr w:type="spellStart"/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Were</w:t>
      </w:r>
      <w:proofErr w:type="spellEnd"/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 every star on earth a quill, and every man ascribed by trade.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To win the love of God above, would drain the ocean dry,</w:t>
      </w:r>
    </w:p>
    <w:p w:rsidR="00EC48FF" w:rsidRPr="00EC48FF" w:rsidRDefault="00EC48FF" w:rsidP="00EC48F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EC48FF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Nor could the scroll contain the whole, though stretched from sky to sky.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51CCA"/>
    <w:multiLevelType w:val="multilevel"/>
    <w:tmpl w:val="6D0A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EC48FF"/>
    <w:rsid w:val="00267743"/>
    <w:rsid w:val="00EC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EC48FF"/>
  </w:style>
  <w:style w:type="character" w:customStyle="1" w:styleId="ms-button-flexcontainer">
    <w:name w:val="ms-button-flexcontainer"/>
    <w:basedOn w:val="DefaultParagraphFont"/>
    <w:rsid w:val="00EC48FF"/>
  </w:style>
  <w:style w:type="paragraph" w:styleId="NormalWeb">
    <w:name w:val="Normal (Web)"/>
    <w:basedOn w:val="Normal"/>
    <w:uiPriority w:val="99"/>
    <w:semiHidden/>
    <w:unhideWhenUsed/>
    <w:rsid w:val="00EC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93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1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6051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4732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7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1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973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6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38928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32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55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2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68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93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423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53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73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46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23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771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9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27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29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035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955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26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3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68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58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84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4346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09399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1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0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1811</Characters>
  <Application>Microsoft Office Word</Application>
  <DocSecurity>0</DocSecurity>
  <Lines>15</Lines>
  <Paragraphs>4</Paragraphs>
  <ScaleCrop>false</ScaleCrop>
  <Company>HP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2021-06-20T15:07:00Z</dcterms:created>
  <dcterms:modified xsi:type="dcterms:W3CDTF">2021-06-20T15:17:00Z</dcterms:modified>
</cp:coreProperties>
</file>