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85" w:rsidRPr="00D47E85" w:rsidRDefault="00D47E85" w:rsidP="00D47E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47E8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MY HEART CAN SING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heart can sing when I pause to remember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 heartache here is but a stepping stone.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Along the trail that's winding always upward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troubled world is not my final home.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But until then my heart will go on singing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Until then with joy I'll carry on;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Until the day my eyes behold the city,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Until the day God calls me Home.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things of earth will dim and lose their value,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we recall them only for awhile,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things of earth that cause our hearts to tremble,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Remembered there will only bring a smile.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weary world with all its toil and trouble,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May take it's toil of misery and strife.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soul of man is like a waving falter,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it's released, its destined for the sky.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1} 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Now the Spirit speaks  expressly, that in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latter times some shall; depart from the faith, giving heed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seducing spirits, and doctrines of devils;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2} 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Speaking lies in hypocrisy; having their conscience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br/>
        <w:t>seared with a hot iron: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3} For bidding to marry, and commanding to abstain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from meats, which God hath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created to be received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with thanksgiving of them which believe and know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truth.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4} 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every creature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God is good, and nothing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be refused, if it be received with thanksgiving: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5} 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it is sanctified by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Word of God and prayer.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6} I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 thou put the brethren in remembrance of these things, thou </w:t>
      </w:r>
      <w:proofErr w:type="spellStart"/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shalt</w:t>
      </w:r>
      <w:proofErr w:type="spellEnd"/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be a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good minister of Jesus Christ,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nourished up in the words of faith and of good doctrine,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whereunto thou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hast attained.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7} 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refuse profane and old wives fables, and exercise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thyself rather unto godliness,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8} 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bodily exercise profits little: but godliness is profitable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unto all things, having promise of the life 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now is, and of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which is to come. 1Timothy 4 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I come to You today, with a simple prayer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praise You in everything I do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my life, O Lord, praise You, Praise You!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my life praise You, Lord, 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You've poured out for me all Your glory.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are faithful as You choose.</w:t>
      </w:r>
    </w:p>
    <w:p w:rsidR="00D47E85" w:rsidRPr="00D47E85" w:rsidRDefault="00D47E85" w:rsidP="00D47E8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my life, O Lord, praise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47E8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You!   Praise You!</w:t>
      </w:r>
    </w:p>
    <w:p w:rsidR="00267743" w:rsidRDefault="00267743"/>
    <w:sectPr w:rsidR="00267743" w:rsidSect="002677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E1A2B"/>
    <w:multiLevelType w:val="multilevel"/>
    <w:tmpl w:val="4A4E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47E85"/>
    <w:rsid w:val="00267743"/>
    <w:rsid w:val="00D4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47E85"/>
  </w:style>
  <w:style w:type="character" w:customStyle="1" w:styleId="ms-button-flexcontainer">
    <w:name w:val="ms-button-flexcontainer"/>
    <w:basedOn w:val="DefaultParagraphFont"/>
    <w:rsid w:val="00D47E85"/>
  </w:style>
  <w:style w:type="paragraph" w:styleId="NormalWeb">
    <w:name w:val="Normal (Web)"/>
    <w:basedOn w:val="Normal"/>
    <w:uiPriority w:val="99"/>
    <w:semiHidden/>
    <w:unhideWhenUsed/>
    <w:rsid w:val="00D4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5515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30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761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7299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670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596046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0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94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69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8621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02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2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12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49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0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72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77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45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506713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9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34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87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478456">
                                                                          <w:marLeft w:val="-11"/>
                                                                          <w:marRight w:val="-11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139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6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852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22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23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03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1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280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37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64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8292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15454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1705</Characters>
  <Application>Microsoft Office Word</Application>
  <DocSecurity>0</DocSecurity>
  <Lines>14</Lines>
  <Paragraphs>3</Paragraphs>
  <ScaleCrop>false</ScaleCrop>
  <Company>HP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2021-06-14T16:51:00Z</dcterms:created>
  <dcterms:modified xsi:type="dcterms:W3CDTF">2021-06-14T17:00:00Z</dcterms:modified>
</cp:coreProperties>
</file>