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C1" w:rsidRPr="00A705C1" w:rsidRDefault="00A705C1" w:rsidP="00A705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A705C1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COME TO THE CHURCH IN THE WILDWOOD</w:t>
      </w:r>
    </w:p>
    <w:p w:rsidR="00A705C1" w:rsidRPr="00A705C1" w:rsidRDefault="00A705C1" w:rsidP="00A705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705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There's a Church in the Valley, by the Wildwood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705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No lovelier place in the Dale;</w:t>
      </w:r>
    </w:p>
    <w:p w:rsidR="00A705C1" w:rsidRPr="00A705C1" w:rsidRDefault="00A705C1" w:rsidP="00A705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705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No spot is so dear to my childhood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705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Than the little brown church in the Vale.</w:t>
      </w:r>
    </w:p>
    <w:p w:rsidR="00A705C1" w:rsidRPr="00A705C1" w:rsidRDefault="00A705C1" w:rsidP="00A705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705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Chorus:</w:t>
      </w:r>
      <w:r w:rsidRPr="00A705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br/>
        <w:t>Oh come, come, come to the Church in the Wildwood,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705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Oh come to the Church in the Dale.</w:t>
      </w:r>
    </w:p>
    <w:p w:rsidR="00A705C1" w:rsidRPr="00A705C1" w:rsidRDefault="00A705C1" w:rsidP="00A705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705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How sweet on a clear Sabbath morning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705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To list to the dear ringing bell,</w:t>
      </w:r>
    </w:p>
    <w:p w:rsidR="00A705C1" w:rsidRPr="00A705C1" w:rsidRDefault="00A705C1" w:rsidP="00A705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705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It's tunes so sweetly are calling,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705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Oh, come to the Church in the Vale.</w:t>
      </w:r>
    </w:p>
    <w:p w:rsidR="00A705C1" w:rsidRPr="00A705C1" w:rsidRDefault="00A705C1" w:rsidP="00A705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705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There close by the Church in the Valley,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705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Lies one that I love so dear,</w:t>
      </w:r>
    </w:p>
    <w:p w:rsidR="00A705C1" w:rsidRPr="00A705C1" w:rsidRDefault="00A705C1" w:rsidP="00A705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705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will sleep, sweetly sleep, '</w:t>
      </w:r>
      <w:proofErr w:type="spellStart"/>
      <w:r w:rsidRPr="00A705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neath</w:t>
      </w:r>
      <w:proofErr w:type="spellEnd"/>
      <w:r w:rsidRPr="00A705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the willows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705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Disturb not her rest in the Vale</w:t>
      </w:r>
    </w:p>
    <w:p w:rsidR="00A705C1" w:rsidRPr="00A705C1" w:rsidRDefault="00A705C1" w:rsidP="00A705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705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There close to the side of that loved one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705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Under trees where the wild flowers bloom.</w:t>
      </w:r>
    </w:p>
    <w:p w:rsidR="00A705C1" w:rsidRPr="00A705C1" w:rsidRDefault="00A705C1" w:rsidP="00A705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705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Where the farewell hymns shall be chanted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705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will rest by her side in the tomb. </w:t>
      </w:r>
    </w:p>
    <w:p w:rsidR="005B25FA" w:rsidRDefault="00A705C1" w:rsidP="00A705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[We are working our way through Philippians and the</w:t>
      </w: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struggles Paul had to bring the Gospel to the </w:t>
      </w:r>
      <w:r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 </w:t>
      </w: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Gentiles,</w:t>
      </w: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{which are all of </w:t>
      </w:r>
    </w:p>
    <w:p w:rsidR="005B25FA" w:rsidRDefault="00A705C1" w:rsidP="00A705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us} who are not a Jew]</w:t>
      </w: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14} And because of my imprisonment many of the Christians here seem to have lost their fear of chains! </w:t>
      </w:r>
    </w:p>
    <w:p w:rsidR="005B25FA" w:rsidRDefault="00A705C1" w:rsidP="00A705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Somehow my</w:t>
      </w: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patience has encouraged them, and they have become more</w:t>
      </w: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bold in telling others about Christ.</w:t>
      </w: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15}  Some, of </w:t>
      </w:r>
    </w:p>
    <w:p w:rsidR="005B25FA" w:rsidRDefault="00A705C1" w:rsidP="00A705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course, are preaching the Good News because</w:t>
      </w: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they are jealous of the way God has used me. They want reputations</w:t>
      </w: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 as fearless </w:t>
      </w:r>
    </w:p>
    <w:p w:rsidR="005B25FA" w:rsidRDefault="00A705C1" w:rsidP="00A705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preachers! But others have purer motives, preaching</w:t>
      </w: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16,17}  because they love me, for they know that the Lord brought me here </w:t>
      </w:r>
    </w:p>
    <w:p w:rsidR="005B25FA" w:rsidRDefault="00A705C1" w:rsidP="00A705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to defend the Truth. And some preach to make me jealous, thinking</w:t>
      </w: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that their success will add to my sorrows here in jail!</w:t>
      </w: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18}  </w:t>
      </w:r>
    </w:p>
    <w:p w:rsidR="005B25FA" w:rsidRDefault="00A705C1" w:rsidP="00A705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But whatever their motive for doing it, the fact remains that the Good</w:t>
      </w: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News about Christ is being preached and I am glad.</w:t>
      </w: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19}  I </w:t>
      </w:r>
    </w:p>
    <w:p w:rsidR="005B25FA" w:rsidRDefault="00A705C1" w:rsidP="00A705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am going to keep on being glad, for I know that as you pray for me,</w:t>
      </w: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and that the Holy Spirit helps me, this is all going to turn out </w:t>
      </w:r>
    </w:p>
    <w:p w:rsidR="005B25FA" w:rsidRDefault="00A705C1" w:rsidP="00A705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for my good.</w:t>
      </w: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20}  For I live in eager expectation and hope that I will never do anything</w:t>
      </w: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that will cause me to be ashamed of </w:t>
      </w:r>
    </w:p>
    <w:p w:rsidR="005B25FA" w:rsidRDefault="00A705C1" w:rsidP="00A705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myself but that I will always be ready</w:t>
      </w: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to speak out boldly for Christ while I am going through all these trials here,</w:t>
      </w: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just as I have </w:t>
      </w:r>
    </w:p>
    <w:p w:rsidR="00A705C1" w:rsidRPr="00A705C1" w:rsidRDefault="00A705C1" w:rsidP="00A705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in the past;  and that I will always be an honor to Christ, </w:t>
      </w: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A705C1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Whether I live or whether I must die. Philippians1: 14- 20  TLB</w:t>
      </w:r>
    </w:p>
    <w:p w:rsidR="00A705C1" w:rsidRPr="00A705C1" w:rsidRDefault="00A705C1" w:rsidP="00A705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705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will worship even in my darkest times,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705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am going to serve You, Lord.</w:t>
      </w:r>
    </w:p>
    <w:p w:rsidR="00A705C1" w:rsidRPr="00A705C1" w:rsidRDefault="00A705C1" w:rsidP="00A705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705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With all my heart and mind.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705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will worship for the things</w:t>
      </w:r>
    </w:p>
    <w:p w:rsidR="00A705C1" w:rsidRPr="00A705C1" w:rsidRDefault="00A705C1" w:rsidP="00A705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705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You brought me through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705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I'm going to love and serve You, Lord!</w:t>
      </w:r>
    </w:p>
    <w:p w:rsidR="00A705C1" w:rsidRPr="00A705C1" w:rsidRDefault="00A705C1" w:rsidP="00A705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</w:p>
    <w:p w:rsidR="00A26A98" w:rsidRDefault="00A26A98"/>
    <w:sectPr w:rsidR="00A26A98" w:rsidSect="00A26A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5E73"/>
    <w:multiLevelType w:val="multilevel"/>
    <w:tmpl w:val="52E0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A705C1"/>
    <w:rsid w:val="005B25FA"/>
    <w:rsid w:val="00A26A98"/>
    <w:rsid w:val="00A7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A705C1"/>
  </w:style>
  <w:style w:type="character" w:customStyle="1" w:styleId="ms-button-flexcontainer">
    <w:name w:val="ms-button-flexcontainer"/>
    <w:basedOn w:val="DefaultParagraphFont"/>
    <w:rsid w:val="00A705C1"/>
  </w:style>
  <w:style w:type="paragraph" w:styleId="NormalWeb">
    <w:name w:val="Normal (Web)"/>
    <w:basedOn w:val="Normal"/>
    <w:uiPriority w:val="99"/>
    <w:semiHidden/>
    <w:unhideWhenUsed/>
    <w:rsid w:val="00A7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1468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1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32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24993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9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35743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9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028582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155781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2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7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440748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88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43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70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18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02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05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59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91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7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09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284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86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598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638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630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121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45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173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077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94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34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04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99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02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399584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9335195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8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6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67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2021-06-03T17:50:00Z</dcterms:created>
  <dcterms:modified xsi:type="dcterms:W3CDTF">2021-06-03T18:02:00Z</dcterms:modified>
</cp:coreProperties>
</file>